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UNTERHALTSVEREINBARUNG</w:t>
      </w:r>
    </w:p>
    <w:p/>
    <w:p>
      <w:r>
        <w:rPr>
          <w:b w:val="0"/>
          <w:sz w:val="20"/>
        </w:rPr>
        <w:t>Zwischen den folgenden Parteien wird die nachfolgende Unterhaltsvereinbarung getroffen:</w:t>
      </w:r>
    </w:p>
    <w:p/>
    <w:p>
      <w:r>
        <w:rPr>
          <w:b/>
          <w:sz w:val="24"/>
        </w:rPr>
        <w:t>1. Partei:</w:t>
      </w:r>
    </w:p>
    <w:p>
      <w:r>
        <w:rPr>
          <w:b w:val="0"/>
          <w:sz w:val="20"/>
        </w:rPr>
        <w:t>Name:</w:t>
      </w:r>
    </w:p>
    <w:p>
      <w:r>
        <w:rPr>
          <w:b w:val="0"/>
          <w:sz w:val="20"/>
        </w:rPr>
        <w:t>Anschrift:</w:t>
      </w:r>
    </w:p>
    <w:p>
      <w:r>
        <w:rPr>
          <w:b w:val="0"/>
          <w:sz w:val="20"/>
        </w:rPr>
        <w:t>Geburtsdatum:</w:t>
      </w:r>
    </w:p>
    <w:p/>
    <w:p>
      <w:r>
        <w:rPr>
          <w:b/>
          <w:sz w:val="24"/>
        </w:rPr>
        <w:t>2. Partei:</w:t>
      </w:r>
    </w:p>
    <w:p>
      <w:r>
        <w:rPr>
          <w:b w:val="0"/>
          <w:sz w:val="20"/>
        </w:rPr>
        <w:t>Name:</w:t>
      </w:r>
    </w:p>
    <w:p>
      <w:r>
        <w:rPr>
          <w:b w:val="0"/>
          <w:sz w:val="20"/>
        </w:rPr>
        <w:t>Anschrift:</w:t>
      </w:r>
    </w:p>
    <w:p>
      <w:r>
        <w:rPr>
          <w:b w:val="0"/>
          <w:sz w:val="20"/>
        </w:rPr>
        <w:t>Geburtsdatum:</w:t>
      </w:r>
    </w:p>
    <w:p/>
    <w:p>
      <w:r>
        <w:rPr>
          <w:b w:val="0"/>
          <w:sz w:val="20"/>
        </w:rPr>
        <w:t>Die Parteien erkennen jeweils die persönliche und rechtliche Identität der anderen Partei an.</w:t>
      </w:r>
    </w:p>
    <w:p/>
    <w:p>
      <w:r>
        <w:rPr>
          <w:b/>
          <w:sz w:val="24"/>
        </w:rPr>
        <w:t>PRÄAMBEL</w:t>
      </w:r>
    </w:p>
    <w:p>
      <w:r>
        <w:rPr>
          <w:b w:val="0"/>
          <w:sz w:val="20"/>
        </w:rPr>
        <w:t>Diese Vereinbarung regelt die gegenseitigen Unterhaltsleistungen der Parteien im Sinne des Bürgerlichen Gesetzbuchs (BGB). Die Parteien beabsichtigen, ihre Rechte und Pflichten im Rahmen des Unterhaltsverhältnisses verbindlich festzulegen.</w:t>
      </w:r>
    </w:p>
    <w:p/>
    <w:p>
      <w:r>
        <w:rPr>
          <w:b/>
          <w:sz w:val="24"/>
        </w:rPr>
        <w:t>1. Art und Umfang des Unterhalts</w:t>
      </w:r>
    </w:p>
    <w:p>
      <w:r>
        <w:rPr>
          <w:b w:val="0"/>
          <w:sz w:val="20"/>
        </w:rPr>
        <w:t>Die unterhaltspflichtige Partei verpflichtet sich, der unterhaltsberechtigten Partei Unterhalt in folgender Form zu leisten:</w:t>
      </w:r>
    </w:p>
    <w:p>
      <w:r>
        <w:rPr>
          <w:b w:val="0"/>
          <w:sz w:val="20"/>
        </w:rPr>
        <w:t>- Art des Unterhalts (z.B. Barunterhalt, Naturalunterhalt):</w:t>
      </w:r>
    </w:p>
    <w:p>
      <w:r>
        <w:rPr>
          <w:b w:val="0"/>
          <w:sz w:val="20"/>
        </w:rPr>
        <w:t>- Höhe des monatlichen Unterhaltsbetrags:</w:t>
      </w:r>
    </w:p>
    <w:p>
      <w:r>
        <w:rPr>
          <w:b w:val="0"/>
          <w:sz w:val="20"/>
        </w:rPr>
        <w:t>- Fälligkeit und Zahlungsweise:</w:t>
      </w:r>
    </w:p>
    <w:p/>
    <w:p>
      <w:r>
        <w:rPr>
          <w:b/>
          <w:sz w:val="24"/>
        </w:rPr>
        <w:t>2. Dauer der Unterhaltszahlung</w:t>
      </w:r>
    </w:p>
    <w:p>
      <w:r>
        <w:rPr>
          <w:b w:val="0"/>
          <w:sz w:val="20"/>
        </w:rPr>
        <w:t>Der Unterhalt wird ab dem ___________ bis zum ___________ gezahlt bzw. bis zum Eintritt eines der folgenden Umstände:</w:t>
      </w:r>
    </w:p>
    <w:p>
      <w:r>
        <w:rPr>
          <w:b w:val="0"/>
          <w:sz w:val="20"/>
        </w:rPr>
        <w:t>- Wegfall der Unterhaltsberechtigung</w:t>
      </w:r>
    </w:p>
    <w:p>
      <w:r>
        <w:rPr>
          <w:b w:val="0"/>
          <w:sz w:val="20"/>
        </w:rPr>
        <w:t>- Tod einer Partei</w:t>
      </w:r>
    </w:p>
    <w:p>
      <w:r>
        <w:rPr>
          <w:b w:val="0"/>
          <w:sz w:val="20"/>
        </w:rPr>
        <w:t>- Andere Vereinbarungen:</w:t>
      </w:r>
    </w:p>
    <w:p/>
    <w:p>
      <w:r>
        <w:rPr>
          <w:b/>
          <w:sz w:val="24"/>
        </w:rPr>
        <w:t>3. Anpassung des Unterhalts</w:t>
      </w:r>
    </w:p>
    <w:p>
      <w:r>
        <w:rPr>
          <w:b w:val="0"/>
          <w:sz w:val="20"/>
        </w:rPr>
        <w:t>Die Parteien vereinbaren, dass eine Anpassung des Unterhaltsbetrags bei wesentlichen Änderungen der Lebensverhältnisse erfolgen kann.</w:t>
      </w:r>
    </w:p>
    <w:p>
      <w:r>
        <w:rPr>
          <w:b w:val="0"/>
          <w:sz w:val="20"/>
        </w:rPr>
        <w:t>Eine solche Anpassung bedarf der schriftlichen Vereinbarung oder eines gerichtlichen Beschlusses.</w:t>
      </w:r>
    </w:p>
    <w:p/>
    <w:p>
      <w:r>
        <w:rPr>
          <w:b/>
          <w:sz w:val="24"/>
        </w:rPr>
        <w:t>4. Sonstige Vereinbarungen</w:t>
      </w:r>
    </w:p>
    <w:p>
      <w:r>
        <w:rPr>
          <w:b w:val="0"/>
          <w:sz w:val="20"/>
        </w:rPr>
        <w:t>Folgende Zusatzvereinbarungen gelten ergänzend zu den vorstehenden Punkten:</w:t>
      </w:r>
    </w:p>
    <w:p>
      <w:r>
        <w:rPr>
          <w:b w:val="0"/>
          <w:sz w:val="20"/>
        </w:rPr>
        <w:t xml:space="preserve">- </w:t>
      </w:r>
    </w:p>
    <w:p>
      <w:r>
        <w:rPr>
          <w:b w:val="0"/>
          <w:sz w:val="20"/>
        </w:rPr>
        <w:t xml:space="preserve">- </w:t>
      </w:r>
    </w:p>
    <w:p>
      <w:r>
        <w:rPr>
          <w:b w:val="0"/>
          <w:sz w:val="20"/>
        </w:rPr>
        <w:t xml:space="preserve">- </w:t>
      </w:r>
    </w:p>
    <w:p/>
    <w:p>
      <w:r>
        <w:rPr>
          <w:b/>
          <w:sz w:val="24"/>
        </w:rPr>
        <w:t>5. Salvatorische Klausel</w:t>
      </w:r>
    </w:p>
    <w:p>
      <w:r>
        <w:rPr>
          <w:b w:val="0"/>
          <w:sz w:val="20"/>
        </w:rPr>
        <w:t>Sollten einzelne Bestimmungen dieser Vereinbarung ganz oder teilweise unwirksam sein oder werden, so wird dadurch die Wirksamkeit der übrigen Bestimmungen nicht berührt. Die Parteien verpflichten sich, anstelle der unwirksamen Bestimmung eine Regelung zu treffen, die dem wirtschaftlichen Zweck der unwirksamen Bestimmung am nächsten kommt.</w:t>
      </w:r>
    </w:p>
    <w:p/>
    <w:p>
      <w:r>
        <w:rPr>
          <w:b/>
          <w:sz w:val="24"/>
        </w:rPr>
        <w:t>6. Gerichtsstand</w:t>
      </w:r>
    </w:p>
    <w:p>
      <w:r>
        <w:rPr>
          <w:b w:val="0"/>
          <w:sz w:val="20"/>
        </w:rPr>
        <w:t>Für Streitigkeiten aus dieser Vereinbarung ist der Gerichtsstand der Wohnsitz der unterhaltsberechtigten Partei vereinbart.</w:t>
      </w:r>
    </w:p>
    <w:p/>
    <w:p>
      <w:r>
        <w:rPr>
          <w:b w:val="0"/>
          <w:sz w:val="20"/>
        </w:rPr>
        <w:t>Die Parteien bestätigen, diese Vereinbarung gelesen und verstanden zu haben und erklären sich mit deren Inhalt einverstanden.</w:t>
      </w:r>
    </w:p>
    <w:p/>
    <w:p/>
    <w:tbl>
      <w:tblPr>
        <w:tblW w:type="auto" w:w="0"/>
        <w:tblLayout w:type="fixed"/>
        <w:tblLook w:firstColumn="1" w:firstRow="1" w:lastColumn="0" w:lastRow="0" w:noHBand="0" w:noVBand="1" w:val="04A0"/>
      </w:tblPr>
      <w:tblGrid>
        <w:gridCol w:w="4986"/>
        <w:gridCol w:w="4986"/>
      </w:tblGrid>
      <w:tr>
        <w:tc>
          <w:tcPr>
            <w:tcW w:type="dxa" w:w="4986"/>
          </w:tcPr>
          <w:p>
            <w:pPr>
              <w:jc w:val="center"/>
            </w:pPr>
            <w:r>
              <w:t>______________________________</w:t>
              <w:br/>
              <w:t>Unterschrift Partei 1</w:t>
            </w:r>
          </w:p>
        </w:tc>
        <w:tc>
          <w:tcPr>
            <w:tcW w:type="dxa" w:w="4986"/>
          </w:tcPr>
          <w:p>
            <w:pPr>
              <w:jc w:val="center"/>
            </w:pPr>
            <w:r>
              <w:t>______________________________</w:t>
              <w:br/>
              <w:t>Unterschrift Partei 2</w:t>
            </w:r>
          </w:p>
        </w:tc>
      </w:tr>
    </w:tbl>
    <w:p/>
    <w:p/>
    <w:p>
      <w:r>
        <w:rPr>
          <w:b w:val="0"/>
          <w:sz w:val="20"/>
        </w:rPr>
        <w:t>Ort: ____________________________</w:t>
      </w:r>
    </w:p>
    <w:p>
      <w:r>
        <w:rPr>
          <w:b w:val="0"/>
          <w:sz w:val="20"/>
        </w:rPr>
        <w:t>Datum: __________________________</w:t>
      </w:r>
    </w:p>
    <w:p>
      <w:r>
        <w:br w:type="page"/>
      </w:r>
    </w:p>
    <w:p>
      <w:pPr>
        <w:jc w:val="center"/>
      </w:pPr>
      <w:r>
        <w:rPr>
          <w:color w:val="555555"/>
          <w:sz w:val="24"/>
        </w:rPr>
        <w:t>Originalquelle dieses Dokuments:</w:t>
      </w:r>
    </w:p>
    <w:p>
      <w:pPr>
        <w:jc w:val="center"/>
      </w:pPr>
      <w:hyperlink r:id="rId9">
        <w:r>
          <w:rPr>
            <w:color w:val="0000FF"/>
            <w:u w:val="single"/>
          </w:rPr>
          <w:t>https://familie-experte.com/unterhaltsvereinbarung/</w:t>
        </w:r>
      </w:hyperlink>
    </w:p>
    <w:p>
      <w:pPr>
        <w:jc w:val="center"/>
      </w:pPr>
      <w:r>
        <w:rPr>
          <w:color w:val="555555"/>
          <w:sz w:val="26"/>
        </w:rPr>
        <w:t>War diese Vorlage für Sie hilfreich?</w:t>
      </w:r>
    </w:p>
    <w:p>
      <w:pPr>
        <w:jc w:val="center"/>
      </w:pPr>
      <w:r>
        <w:rPr>
          <w:color w:val="555555"/>
          <w:sz w:val="26"/>
        </w:rPr>
        <w:t>Weitere aktuelle Vorlagen finden Sie unter:</w:t>
      </w:r>
    </w:p>
    <w:p>
      <w:pPr>
        <w:jc w:val="center"/>
      </w:pPr>
      <w:hyperlink r:id="rId10">
        <w:r>
          <w:rPr>
            <w:color w:val="0000FF"/>
            <w:u w:val="single"/>
          </w:rPr>
          <w:t>https://familie-experte.com</w:t>
        </w:r>
      </w:hyperlink>
    </w:p>
    <w:p>
      <w:pPr>
        <w:jc w:val="center"/>
      </w:pPr>
      <w:r>
        <w:rPr>
          <w:color w:val="808080"/>
          <w:sz w:val="20"/>
        </w:rPr>
        <w:t>Diese Vorlage ist ausschließlich für den persönlichen, nicht kommerziellen Gebrauch bestimmt.</w:t>
        <w:br/>
        <w:t>Bei Weitergabe oder Veröffentlichung ist die Nennung der Quelle verpflichtend. © familie-experte.com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familie-experte.com/unterhaltsvereinbarung/" TargetMode="External"/><Relationship Id="rId10" Type="http://schemas.openxmlformats.org/officeDocument/2006/relationships/hyperlink" Target="https://familie-exper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