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ANTRAG AUF ALLEINIGE SORGERECHTSERKLÄRUNG DES VATERS</w:t>
      </w:r>
    </w:p>
    <w:p/>
    <w:p/>
    <w:p>
      <w:r>
        <w:rPr>
          <w:b/>
          <w:sz w:val="22"/>
        </w:rPr>
        <w:t>An das zuständige Familiengericht</w:t>
      </w:r>
    </w:p>
    <w:p>
      <w:r>
        <w:rPr>
          <w:b w:val="0"/>
          <w:sz w:val="22"/>
        </w:rPr>
        <w:t>______________________________</w:t>
      </w:r>
    </w:p>
    <w:p>
      <w:r>
        <w:rPr>
          <w:b w:val="0"/>
          <w:sz w:val="22"/>
        </w:rPr>
        <w:t>______________________________</w:t>
      </w:r>
    </w:p>
    <w:p/>
    <w:p/>
    <w:p>
      <w:r>
        <w:rPr>
          <w:b/>
          <w:sz w:val="22"/>
        </w:rPr>
        <w:t>Antragsteller: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</w:t>
      </w:r>
    </w:p>
    <w:p>
      <w:r>
        <w:rPr>
          <w:b w:val="0"/>
          <w:sz w:val="22"/>
        </w:rPr>
        <w:t>Telefonnummer: _______________________________________________________</w:t>
      </w:r>
    </w:p>
    <w:p/>
    <w:p/>
    <w:p>
      <w:r>
        <w:rPr>
          <w:b/>
          <w:sz w:val="22"/>
        </w:rPr>
        <w:t>Kind/er:</w:t>
      </w:r>
    </w:p>
    <w:p>
      <w:r>
        <w:rPr>
          <w:b w:val="0"/>
          <w:sz w:val="22"/>
        </w:rPr>
        <w:t>Name, Geburtsdatum und Geburtsort des Kindes/der Kinder:</w:t>
      </w:r>
    </w:p>
    <w:p>
      <w:r>
        <w:rPr>
          <w:b w:val="0"/>
          <w:sz w:val="22"/>
        </w:rPr>
        <w:t>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</w:t>
      </w:r>
    </w:p>
    <w:p/>
    <w:p/>
    <w:p>
      <w:r>
        <w:rPr>
          <w:b/>
          <w:sz w:val="22"/>
        </w:rPr>
        <w:t>Antrag:</w:t>
      </w:r>
    </w:p>
    <w:p>
      <w:r>
        <w:rPr>
          <w:b w:val="0"/>
          <w:sz w:val="22"/>
        </w:rPr>
        <w:t>Hiermit beantrage ich, ______________________________ (Name des Vaters), das alleinige Sorgerecht für mein Kind / meine Kinder gemäß §§ 1626 ff. BGB zu erhalten.</w:t>
      </w:r>
    </w:p>
    <w:p/>
    <w:p>
      <w:r>
        <w:rPr>
          <w:b/>
          <w:sz w:val="22"/>
        </w:rPr>
        <w:t>Begründung:</w:t>
      </w:r>
    </w:p>
    <w:p>
      <w:r>
        <w:rPr>
          <w:b w:val="0"/>
          <w:sz w:val="22"/>
        </w:rPr>
        <w:t>Ich beantrage die Übertragung des alleinigen Sorgerechts auf mich, weil die Mutter / der andere Sorgeberechtigte derzeit nicht in der Lage ist, für das Wohl unseres Kindes / unserer Kinder zu sorgen. Folgende Umstände liegen vor, die das gemeinsame Sorgerecht unzumutbar machen:</w:t>
      </w:r>
    </w:p>
    <w:p>
      <w:r>
        <w:rPr>
          <w:b w:val="0"/>
          <w:sz w:val="22"/>
        </w:rPr>
        <w:t>- _____________________________________________________________________</w:t>
      </w:r>
    </w:p>
    <w:p>
      <w:r>
        <w:rPr>
          <w:b w:val="0"/>
          <w:sz w:val="22"/>
        </w:rPr>
        <w:t>- _____________________________________________________________________</w:t>
      </w:r>
    </w:p>
    <w:p>
      <w:r>
        <w:rPr>
          <w:b w:val="0"/>
          <w:sz w:val="22"/>
        </w:rPr>
        <w:t>- _____________________________________________________________________</w:t>
      </w:r>
    </w:p>
    <w:p/>
    <w:p>
      <w:r>
        <w:rPr>
          <w:b w:val="0"/>
          <w:sz w:val="22"/>
        </w:rPr>
        <w:t>Ich versichere, dass ich jederzeit bereit bin, das Kindeswohl zu fördern und sicherzustellen, dass das Kind / die Kinder eine stabile, liebevolle und sichere Umgebung haben.</w:t>
      </w:r>
    </w:p>
    <w:p/>
    <w:p>
      <w:r>
        <w:rPr>
          <w:b/>
          <w:sz w:val="22"/>
        </w:rPr>
        <w:t>Rechtsgrundlagen:</w:t>
      </w:r>
    </w:p>
    <w:p>
      <w:r>
        <w:rPr>
          <w:b w:val="0"/>
          <w:sz w:val="22"/>
        </w:rPr>
        <w:t>Dieser Antrag basiert auf den Vorschriften des Bürgerlichen Gesetzbuches (BGB), insbesondere §§ 1626, 1626a, 1671 ff. BGB.</w:t>
      </w:r>
    </w:p>
    <w:p/>
    <w:p/>
    <w:p>
      <w:r>
        <w:rPr>
          <w:b w:val="0"/>
          <w:sz w:val="22"/>
        </w:rPr>
        <w:t>Ort, Datum: 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 (Vater)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Gegenseite (Mutter)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https://familie-experte.com/sorgerecht-beantragen-vater/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https://familie-experte.com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familie-experte.com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amilie-experte.com/sorgerecht-beantragen-vater/" TargetMode="External"/><Relationship Id="rId10" Type="http://schemas.openxmlformats.org/officeDocument/2006/relationships/hyperlink" Target="https://famili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