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FORMLOSER SCHENKUNGSVERTRAG</w:t>
      </w:r>
    </w:p>
    <w:p/>
    <w:p/>
    <w:p>
      <w:r>
        <w:rPr>
          <w:b w:val="0"/>
          <w:sz w:val="20"/>
        </w:rPr>
        <w:t>Zwischen</w:t>
      </w:r>
    </w:p>
    <w:p>
      <w:r>
        <w:rPr>
          <w:b w:val="0"/>
          <w:sz w:val="20"/>
        </w:rPr>
        <w:t>Schenker: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>
      <w:r>
        <w:rPr>
          <w:b w:val="0"/>
          <w:sz w:val="20"/>
        </w:rPr>
        <w:t>und</w:t>
      </w:r>
    </w:p>
    <w:p>
      <w:r>
        <w:rPr>
          <w:b w:val="0"/>
          <w:sz w:val="20"/>
        </w:rPr>
        <w:t>Beschenkter: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/>
    <w:p>
      <w:r>
        <w:rPr>
          <w:b/>
          <w:sz w:val="20"/>
        </w:rPr>
        <w:t>§ 1 Schenkung</w:t>
      </w:r>
    </w:p>
    <w:p>
      <w:r>
        <w:rPr>
          <w:b w:val="0"/>
          <w:sz w:val="20"/>
        </w:rPr>
        <w:t>Der Schenker überträgt hiermit unentgeltlich und unwiderruflich Eigentum an folgendem Gegenstand / Vermögenswert an den Beschenkten: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§ 2 Übergabe</w:t>
      </w:r>
    </w:p>
    <w:p>
      <w:r>
        <w:rPr>
          <w:b w:val="0"/>
          <w:sz w:val="20"/>
        </w:rPr>
        <w:t>Die Übergabe des Geschenks erfolgt mit Unterzeichnung dieses Vertrages / zu einem späteren Zeitpunkt: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§ 3 Keine Gegenleistung</w:t>
      </w:r>
    </w:p>
    <w:p>
      <w:r>
        <w:rPr>
          <w:b w:val="0"/>
          <w:sz w:val="20"/>
        </w:rPr>
        <w:t>Der Beschenkte verpflichtet sich, dem Schenker keine Gegenleistung zu erbringen. Diese Schenkung erfolgt freiwillig und ohne Bedingungen.</w:t>
      </w:r>
    </w:p>
    <w:p/>
    <w:p>
      <w:r>
        <w:rPr>
          <w:b/>
          <w:sz w:val="20"/>
        </w:rPr>
        <w:t>§ 4 Haftung</w:t>
      </w:r>
    </w:p>
    <w:p>
      <w:r>
        <w:rPr>
          <w:b w:val="0"/>
          <w:sz w:val="20"/>
        </w:rPr>
        <w:t>Der Schenker haftet nicht für Mängel oder Schäden am Geschenk nach Übergabe, sofern nicht Vorsatz oder grobe Fahrlässigkeit vorliegt.</w:t>
      </w:r>
    </w:p>
    <w:p/>
    <w:p>
      <w:r>
        <w:rPr>
          <w:b/>
          <w:sz w:val="20"/>
        </w:rPr>
        <w:t>§ 5 Rückforderung</w:t>
      </w:r>
    </w:p>
    <w:p>
      <w:r>
        <w:rPr>
          <w:b w:val="0"/>
          <w:sz w:val="20"/>
        </w:rPr>
        <w:t>Eine Rückforderung der Schenkung ist ausgeschlossen, außer im gesetzlich geregelten Ausnahmefall (z.B. grobe Undankbarkeit des Beschenkten).</w:t>
      </w:r>
    </w:p>
    <w:p/>
    <w:p>
      <w:r>
        <w:rPr>
          <w:b/>
          <w:sz w:val="20"/>
        </w:rPr>
        <w:t>§ 6 Sonstiges</w:t>
      </w:r>
    </w:p>
    <w:p>
      <w:r>
        <w:rPr>
          <w:b w:val="0"/>
          <w:sz w:val="20"/>
        </w:rPr>
        <w:t>Änderungen und Ergänzungen dieses Vertrages bedürfen der Schriftform.</w:t>
      </w:r>
    </w:p>
    <w:p/>
    <w:p>
      <w:r>
        <w:rPr>
          <w:b/>
          <w:sz w:val="20"/>
        </w:rPr>
        <w:t>§ 7 Salvatorische Klausel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/>
    <w:p/>
    <w:p>
      <w:pPr>
        <w:jc w:val="center"/>
      </w:pPr>
      <w:r>
        <w:rPr>
          <w:b/>
          <w:sz w:val="24"/>
        </w:rPr>
        <w:t>Unterschriften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Schenker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Beschenkter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https://familie-experte.com/formloser-schenkungsvertrag/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formloser-schenkungsvertrag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